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ACA5" w14:textId="77777777" w:rsidR="00A920D9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Директору</w:t>
      </w:r>
    </w:p>
    <w:p w14:paraId="4B9E143D" w14:textId="77777777" w:rsidR="005B698D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Фонда развития промышленности</w:t>
      </w:r>
    </w:p>
    <w:p w14:paraId="0A7B45AD" w14:textId="77777777" w:rsidR="005B698D" w:rsidRPr="007A598F" w:rsidRDefault="005B698D" w:rsidP="007A59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598F">
        <w:rPr>
          <w:rFonts w:ascii="Times New Roman" w:hAnsi="Times New Roman" w:cs="Times New Roman"/>
          <w:sz w:val="28"/>
          <w:szCs w:val="28"/>
        </w:rPr>
        <w:t>Республики Карелия</w:t>
      </w:r>
    </w:p>
    <w:p w14:paraId="362CA556" w14:textId="77777777" w:rsidR="005B698D" w:rsidRPr="005B698D" w:rsidRDefault="005B698D" w:rsidP="005B698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CFA384" w14:textId="77777777" w:rsidR="005B698D" w:rsidRPr="00A81C82" w:rsidRDefault="005B698D" w:rsidP="00A81C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75F88">
        <w:rPr>
          <w:rFonts w:ascii="Times New Roman" w:hAnsi="Times New Roman" w:cs="Times New Roman"/>
          <w:sz w:val="28"/>
          <w:szCs w:val="28"/>
        </w:rPr>
        <w:t>Справка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2219"/>
        <w:gridCol w:w="2271"/>
        <w:gridCol w:w="3695"/>
        <w:gridCol w:w="3861"/>
      </w:tblGrid>
      <w:tr w:rsidR="00A3528F" w:rsidRPr="005B698D" w14:paraId="1F7A2DE6" w14:textId="77777777" w:rsidTr="00833A2F">
        <w:trPr>
          <w:trHeight w:val="447"/>
        </w:trPr>
        <w:tc>
          <w:tcPr>
            <w:tcW w:w="863" w:type="pct"/>
            <w:shd w:val="clear" w:color="auto" w:fill="D0CECE" w:themeFill="background2" w:themeFillShade="E6"/>
            <w:vAlign w:val="center"/>
            <w:hideMark/>
          </w:tcPr>
          <w:p w14:paraId="5DC0DF89" w14:textId="77777777" w:rsidR="00A3528F" w:rsidRPr="00F06D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762" w:type="pct"/>
            <w:shd w:val="clear" w:color="auto" w:fill="D0CECE" w:themeFill="background2" w:themeFillShade="E6"/>
            <w:vAlign w:val="center"/>
          </w:tcPr>
          <w:p w14:paraId="4B4C69C7" w14:textId="019F5EC8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74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  <w:p w14:paraId="4D82DD6B" w14:textId="77777777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мес.)</w:t>
            </w:r>
          </w:p>
        </w:tc>
        <w:tc>
          <w:tcPr>
            <w:tcW w:w="780" w:type="pct"/>
            <w:shd w:val="clear" w:color="auto" w:fill="D0CECE" w:themeFill="background2" w:themeFillShade="E6"/>
            <w:vAlign w:val="center"/>
          </w:tcPr>
          <w:p w14:paraId="307541D1" w14:textId="613681CA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74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</w:p>
          <w:p w14:paraId="1D6AB0A4" w14:textId="77777777" w:rsidR="00A3528F" w:rsidRPr="00F06D8D" w:rsidRDefault="00A3528F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6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мес.)</w:t>
            </w:r>
          </w:p>
        </w:tc>
        <w:tc>
          <w:tcPr>
            <w:tcW w:w="1269" w:type="pct"/>
            <w:shd w:val="clear" w:color="auto" w:fill="D0CECE" w:themeFill="background2" w:themeFillShade="E6"/>
            <w:noWrap/>
            <w:vAlign w:val="center"/>
          </w:tcPr>
          <w:p w14:paraId="21074285" w14:textId="69D8E720" w:rsidR="00A3528F" w:rsidRPr="00F06D8D" w:rsidRDefault="000F4AAB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01.0</w:t>
            </w:r>
            <w:r w:rsidR="00715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.2023г. по 3</w:t>
            </w:r>
            <w:r w:rsidR="00715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  <w:r w:rsidR="00715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.2024г.</w:t>
            </w:r>
          </w:p>
        </w:tc>
        <w:tc>
          <w:tcPr>
            <w:tcW w:w="1326" w:type="pct"/>
            <w:shd w:val="clear" w:color="auto" w:fill="D0CECE" w:themeFill="background2" w:themeFillShade="E6"/>
            <w:noWrap/>
            <w:vAlign w:val="center"/>
          </w:tcPr>
          <w:p w14:paraId="2E8FB1F9" w14:textId="25859BD2" w:rsidR="00A3528F" w:rsidRPr="00F06D8D" w:rsidRDefault="000F4AAB" w:rsidP="00F0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01.0</w:t>
            </w:r>
            <w:r w:rsidR="00715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.2024г. по 3</w:t>
            </w:r>
            <w:r w:rsidR="00715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</w:t>
            </w:r>
            <w:r w:rsidR="007155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.2025г.</w:t>
            </w:r>
          </w:p>
        </w:tc>
      </w:tr>
      <w:tr w:rsidR="00A3528F" w:rsidRPr="005B698D" w14:paraId="6879BBAA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2D3F9A96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до налогообложения</w:t>
            </w:r>
          </w:p>
        </w:tc>
        <w:tc>
          <w:tcPr>
            <w:tcW w:w="762" w:type="pct"/>
          </w:tcPr>
          <w:p w14:paraId="7C1A31A6" w14:textId="3533E98E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13EFA03F" w14:textId="5D8E3FD6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6AE35CF0" w14:textId="75AF34E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2F714B0A" w14:textId="369E65AB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6A7A7197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21214E70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762" w:type="pct"/>
          </w:tcPr>
          <w:p w14:paraId="15CAE4D3" w14:textId="381BB744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23B926BB" w14:textId="4F0CC62E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110F90A1" w14:textId="3DB47582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1D2C28E9" w14:textId="7835A97F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6B2F1B06" w14:textId="77777777" w:rsidTr="00A3528F">
        <w:trPr>
          <w:trHeight w:val="317"/>
        </w:trPr>
        <w:tc>
          <w:tcPr>
            <w:tcW w:w="863" w:type="pct"/>
            <w:shd w:val="clear" w:color="auto" w:fill="auto"/>
            <w:vAlign w:val="bottom"/>
            <w:hideMark/>
          </w:tcPr>
          <w:p w14:paraId="766494CE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762" w:type="pct"/>
          </w:tcPr>
          <w:p w14:paraId="0BAD92B5" w14:textId="27A79F2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1CE1E493" w14:textId="55513694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210AA56F" w14:textId="395D8F5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3079587C" w14:textId="697B46F2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38F1EF9" w14:textId="77777777" w:rsidTr="00A3528F">
        <w:trPr>
          <w:trHeight w:val="635"/>
        </w:trPr>
        <w:tc>
          <w:tcPr>
            <w:tcW w:w="863" w:type="pct"/>
            <w:shd w:val="clear" w:color="auto" w:fill="auto"/>
            <w:vAlign w:val="bottom"/>
            <w:hideMark/>
          </w:tcPr>
          <w:p w14:paraId="092CB576" w14:textId="77777777" w:rsidR="00A3528F" w:rsidRPr="005B698D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амортизация, учитываемая в себестоимости</w:t>
            </w:r>
          </w:p>
        </w:tc>
        <w:tc>
          <w:tcPr>
            <w:tcW w:w="762" w:type="pct"/>
          </w:tcPr>
          <w:p w14:paraId="133A2226" w14:textId="492D9F8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383CBAB6" w14:textId="42AB8582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0CD3A6B8" w14:textId="3CF29E31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2EAFA913" w14:textId="47B66FFA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575A4A5E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14A3F95F" w14:textId="77777777" w:rsidR="00A3528F" w:rsidRPr="007A59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активов</w:t>
            </w:r>
          </w:p>
        </w:tc>
        <w:tc>
          <w:tcPr>
            <w:tcW w:w="762" w:type="pct"/>
          </w:tcPr>
          <w:p w14:paraId="71A26CDA" w14:textId="14ED45D1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7F36E200" w14:textId="5E66483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77890F1C" w14:textId="7AE28070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6015A1C7" w14:textId="400780BC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1B47750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3DE3D6A2" w14:textId="77777777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762" w:type="pct"/>
          </w:tcPr>
          <w:p w14:paraId="68ADE090" w14:textId="38D594D3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718CDABD" w14:textId="50391488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43B06A1D" w14:textId="129A9B00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61E3B246" w14:textId="19E8CA03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2490D5E6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7351FBDF" w14:textId="77777777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2" w:type="pct"/>
          </w:tcPr>
          <w:p w14:paraId="2B38829D" w14:textId="2198B54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31F78A64" w14:textId="5128B446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0084F181" w14:textId="48892A4D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073186CF" w14:textId="4E9F18D9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528F" w:rsidRPr="005B698D" w14:paraId="31CAAA7B" w14:textId="77777777" w:rsidTr="00A3528F">
        <w:trPr>
          <w:trHeight w:val="341"/>
        </w:trPr>
        <w:tc>
          <w:tcPr>
            <w:tcW w:w="863" w:type="pct"/>
            <w:shd w:val="clear" w:color="auto" w:fill="auto"/>
            <w:vAlign w:val="bottom"/>
          </w:tcPr>
          <w:p w14:paraId="01798785" w14:textId="6128BA36" w:rsidR="00A3528F" w:rsidRDefault="00A3528F" w:rsidP="00861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уплаченные лизинговые платежи</w:t>
            </w:r>
          </w:p>
        </w:tc>
        <w:tc>
          <w:tcPr>
            <w:tcW w:w="762" w:type="pct"/>
          </w:tcPr>
          <w:p w14:paraId="2E50A201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</w:tcPr>
          <w:p w14:paraId="6663CC0A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  <w:noWrap/>
            <w:vAlign w:val="bottom"/>
          </w:tcPr>
          <w:p w14:paraId="1D979282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6" w:type="pct"/>
            <w:shd w:val="clear" w:color="auto" w:fill="auto"/>
            <w:noWrap/>
            <w:vAlign w:val="bottom"/>
          </w:tcPr>
          <w:p w14:paraId="5ADC528D" w14:textId="77777777" w:rsidR="00A3528F" w:rsidRPr="005B698D" w:rsidRDefault="00A3528F" w:rsidP="00861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4D47DDC" w14:textId="77777777" w:rsidR="00975F88" w:rsidRDefault="00975F88" w:rsidP="00BC5E58"/>
    <w:p w14:paraId="46ED42DA" w14:textId="77777777" w:rsidR="00975F88" w:rsidRDefault="00975F88" w:rsidP="005B698D">
      <w:pPr>
        <w:jc w:val="right"/>
      </w:pPr>
    </w:p>
    <w:p w14:paraId="172A8E8C" w14:textId="77777777" w:rsidR="00975F88" w:rsidRDefault="00975F88" w:rsidP="007A598F">
      <w:pPr>
        <w:spacing w:after="0" w:line="240" w:lineRule="auto"/>
        <w:rPr>
          <w:lang w:val="en-US"/>
        </w:rPr>
      </w:pPr>
      <w:r>
        <w:rPr>
          <w:lang w:val="en-US"/>
        </w:rPr>
        <w:t>_______________________  ____________________________________  ________________________</w:t>
      </w:r>
    </w:p>
    <w:p w14:paraId="56AB532B" w14:textId="77777777" w:rsidR="00975F88" w:rsidRDefault="00975F88" w:rsidP="007A598F">
      <w:pPr>
        <w:spacing w:after="0" w:line="240" w:lineRule="auto"/>
      </w:pPr>
      <w:r>
        <w:t>(</w:t>
      </w:r>
      <w:proofErr w:type="gramStart"/>
      <w:r>
        <w:t xml:space="preserve">подпись)   </w:t>
      </w:r>
      <w:proofErr w:type="gramEnd"/>
      <w:r>
        <w:t xml:space="preserve">                                   </w:t>
      </w:r>
      <w:proofErr w:type="gramStart"/>
      <w:r>
        <w:t xml:space="preserve">   (</w:t>
      </w:r>
      <w:proofErr w:type="gramEnd"/>
      <w:r>
        <w:t>должность)</w:t>
      </w:r>
      <w:r w:rsidR="007A598F" w:rsidRPr="007A598F">
        <w:t>(</w:t>
      </w:r>
      <w:r w:rsidR="007A598F">
        <w:t>Ф.И.О.)</w:t>
      </w:r>
    </w:p>
    <w:p w14:paraId="05A28F50" w14:textId="77777777" w:rsidR="007A598F" w:rsidRDefault="007A598F" w:rsidP="007A598F">
      <w:pPr>
        <w:spacing w:after="0" w:line="240" w:lineRule="auto"/>
      </w:pPr>
    </w:p>
    <w:p w14:paraId="486098C0" w14:textId="77777777" w:rsidR="007A598F" w:rsidRPr="00975F88" w:rsidRDefault="007A598F" w:rsidP="007A598F">
      <w:pPr>
        <w:spacing w:after="0" w:line="240" w:lineRule="auto"/>
      </w:pPr>
      <w:r>
        <w:t>М.П.</w:t>
      </w:r>
    </w:p>
    <w:sectPr w:rsidR="007A598F" w:rsidRPr="00975F88" w:rsidSect="00BC5E5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8D"/>
    <w:rsid w:val="00004017"/>
    <w:rsid w:val="000A4E26"/>
    <w:rsid w:val="000F4AAB"/>
    <w:rsid w:val="00112880"/>
    <w:rsid w:val="00245336"/>
    <w:rsid w:val="002706C4"/>
    <w:rsid w:val="003512FB"/>
    <w:rsid w:val="0044704D"/>
    <w:rsid w:val="004577C0"/>
    <w:rsid w:val="005B0175"/>
    <w:rsid w:val="005B698D"/>
    <w:rsid w:val="00616DA0"/>
    <w:rsid w:val="00670135"/>
    <w:rsid w:val="006762D5"/>
    <w:rsid w:val="006E6550"/>
    <w:rsid w:val="0071556A"/>
    <w:rsid w:val="007741AF"/>
    <w:rsid w:val="007A598F"/>
    <w:rsid w:val="00806518"/>
    <w:rsid w:val="00820602"/>
    <w:rsid w:val="00833A2F"/>
    <w:rsid w:val="008536F8"/>
    <w:rsid w:val="00861B00"/>
    <w:rsid w:val="00975F88"/>
    <w:rsid w:val="00A3528F"/>
    <w:rsid w:val="00A81C82"/>
    <w:rsid w:val="00A920D9"/>
    <w:rsid w:val="00B924E4"/>
    <w:rsid w:val="00BB1934"/>
    <w:rsid w:val="00BC5E58"/>
    <w:rsid w:val="00C50375"/>
    <w:rsid w:val="00C608B7"/>
    <w:rsid w:val="00D07F61"/>
    <w:rsid w:val="00DE3007"/>
    <w:rsid w:val="00F06D8D"/>
    <w:rsid w:val="00F3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45F9"/>
  <w15:docId w15:val="{334D20DF-EA50-4B5F-9B0B-44FED659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6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ФРП Республики Карелия</cp:lastModifiedBy>
  <cp:revision>11</cp:revision>
  <cp:lastPrinted>2023-09-22T06:41:00Z</cp:lastPrinted>
  <dcterms:created xsi:type="dcterms:W3CDTF">2022-10-20T11:50:00Z</dcterms:created>
  <dcterms:modified xsi:type="dcterms:W3CDTF">2025-07-02T09:03:00Z</dcterms:modified>
</cp:coreProperties>
</file>